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95" w:rsidRDefault="00100395" w:rsidP="00100395">
      <w:pPr>
        <w:pStyle w:val="Titolo1"/>
        <w:ind w:left="0" w:right="638"/>
        <w:rPr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-457200</wp:posOffset>
            </wp:positionV>
            <wp:extent cx="1224280" cy="1257300"/>
            <wp:effectExtent l="0" t="0" r="0" b="0"/>
            <wp:wrapNone/>
            <wp:docPr id="2" name="Immagine 2" descr="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6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2573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0000"/>
                        </a:gs>
                        <a:gs pos="100000">
                          <a:srgbClr val="FFFFFF"/>
                        </a:gs>
                      </a:gsLst>
                      <a:lin ang="27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-2057400</wp:posOffset>
            </wp:positionV>
            <wp:extent cx="3892550" cy="4000500"/>
            <wp:effectExtent l="0" t="0" r="0" b="0"/>
            <wp:wrapNone/>
            <wp:docPr id="1" name="Immagine 1" descr="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6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0005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FF0000"/>
                        </a:gs>
                        <a:gs pos="100000">
                          <a:srgbClr val="FFFFFF"/>
                        </a:gs>
                      </a:gsLst>
                      <a:lin ang="27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</w:rPr>
        <w:t>Compagnia degli Sbuffi</w:t>
      </w:r>
    </w:p>
    <w:p w:rsidR="00100395" w:rsidRDefault="00100395" w:rsidP="00100395">
      <w:pPr>
        <w:ind w:left="900"/>
        <w:rPr>
          <w:color w:val="808080"/>
          <w:sz w:val="36"/>
        </w:rPr>
      </w:pPr>
      <w:r>
        <w:rPr>
          <w:color w:val="808080"/>
          <w:sz w:val="36"/>
        </w:rPr>
        <w:t xml:space="preserve">        centro teatro di figura</w:t>
      </w:r>
    </w:p>
    <w:p w:rsidR="00100395" w:rsidRDefault="00100395" w:rsidP="00100395">
      <w:pPr>
        <w:ind w:left="900"/>
        <w:rPr>
          <w:color w:val="808080"/>
          <w:sz w:val="36"/>
        </w:rPr>
      </w:pPr>
    </w:p>
    <w:p w:rsidR="00100395" w:rsidRDefault="00100395" w:rsidP="00100395">
      <w:pPr>
        <w:ind w:left="900"/>
        <w:rPr>
          <w:color w:val="808080"/>
          <w:sz w:val="36"/>
        </w:rPr>
      </w:pPr>
    </w:p>
    <w:p w:rsidR="00100395" w:rsidRDefault="00100395" w:rsidP="00100395">
      <w:pPr>
        <w:ind w:left="900"/>
        <w:rPr>
          <w:color w:val="808080"/>
          <w:sz w:val="36"/>
        </w:rPr>
      </w:pPr>
    </w:p>
    <w:p w:rsidR="00100395" w:rsidRDefault="00100395" w:rsidP="00100395">
      <w:pPr>
        <w:ind w:left="180"/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Ai sensi dell’ ́art. 9 , comma 2 e 3 del decreto Legge 8 agosto 2013, n. 91,convertito con legge 7 ottobre 2013 n. 112, per quanto attiene alle</w:t>
      </w:r>
      <w:r w:rsidR="00C116F9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informazioni relative ai titolari di incarichi amministrativi e artistici di vertice e</w:t>
      </w:r>
      <w:r w:rsidR="00C116F9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di incarichi dirigenziali si dichiara che </w:t>
      </w:r>
      <w:r w:rsidR="00037410">
        <w:rPr>
          <w:rFonts w:ascii="Arial" w:hAnsi="Arial" w:cs="Arial"/>
          <w:sz w:val="35"/>
          <w:szCs w:val="35"/>
        </w:rPr>
        <w:t>Violetta Ercolano</w:t>
      </w:r>
      <w:r>
        <w:rPr>
          <w:rFonts w:ascii="Arial" w:hAnsi="Arial" w:cs="Arial"/>
          <w:sz w:val="35"/>
          <w:szCs w:val="35"/>
        </w:rPr>
        <w:t>, nat</w:t>
      </w:r>
      <w:r w:rsidR="00037410">
        <w:rPr>
          <w:rFonts w:ascii="Arial" w:hAnsi="Arial" w:cs="Arial"/>
          <w:sz w:val="35"/>
          <w:szCs w:val="35"/>
        </w:rPr>
        <w:t>a</w:t>
      </w:r>
      <w:r>
        <w:rPr>
          <w:rFonts w:ascii="Arial" w:hAnsi="Arial" w:cs="Arial"/>
          <w:sz w:val="35"/>
          <w:szCs w:val="35"/>
        </w:rPr>
        <w:t xml:space="preserve"> a Castellammare di Stabia (NA) il </w:t>
      </w:r>
      <w:r w:rsidR="0023720F">
        <w:rPr>
          <w:rFonts w:ascii="Arial" w:hAnsi="Arial" w:cs="Arial"/>
          <w:sz w:val="35"/>
          <w:szCs w:val="35"/>
        </w:rPr>
        <w:t>2</w:t>
      </w:r>
      <w:bookmarkStart w:id="0" w:name="_GoBack"/>
      <w:bookmarkEnd w:id="0"/>
      <w:r w:rsidR="00037410">
        <w:rPr>
          <w:rFonts w:ascii="Arial" w:hAnsi="Arial" w:cs="Arial"/>
          <w:sz w:val="35"/>
          <w:szCs w:val="35"/>
        </w:rPr>
        <w:t>9 settembre</w:t>
      </w:r>
      <w:r>
        <w:rPr>
          <w:rFonts w:ascii="Arial" w:hAnsi="Arial" w:cs="Arial"/>
          <w:sz w:val="35"/>
          <w:szCs w:val="35"/>
        </w:rPr>
        <w:t xml:space="preserve"> 196</w:t>
      </w:r>
      <w:r w:rsidR="00037410">
        <w:rPr>
          <w:rFonts w:ascii="Arial" w:hAnsi="Arial" w:cs="Arial"/>
          <w:sz w:val="35"/>
          <w:szCs w:val="35"/>
        </w:rPr>
        <w:t>7</w:t>
      </w:r>
      <w:r>
        <w:rPr>
          <w:rFonts w:ascii="Arial" w:hAnsi="Arial" w:cs="Arial"/>
          <w:sz w:val="35"/>
          <w:szCs w:val="35"/>
        </w:rPr>
        <w:t xml:space="preserve">, ha ricevuto, dall’Assemblea dei Soci composta dai sig.ri Aldo de Martino, Violetta Ercolano, Anna De Martino, l’incarico di Direttore </w:t>
      </w:r>
      <w:r w:rsidR="00037410">
        <w:rPr>
          <w:rFonts w:ascii="Arial" w:hAnsi="Arial" w:cs="Arial"/>
          <w:sz w:val="35"/>
          <w:szCs w:val="35"/>
        </w:rPr>
        <w:t>Organizzativo</w:t>
      </w:r>
      <w:r>
        <w:rPr>
          <w:rFonts w:ascii="Arial" w:hAnsi="Arial" w:cs="Arial"/>
          <w:sz w:val="35"/>
          <w:szCs w:val="35"/>
        </w:rPr>
        <w:t xml:space="preserve"> della Compagnia degli Sbuffi per il periodo 201</w:t>
      </w:r>
      <w:r>
        <w:rPr>
          <w:rFonts w:ascii="Arial" w:hAnsi="Arial" w:cs="Arial"/>
          <w:sz w:val="35"/>
          <w:szCs w:val="35"/>
        </w:rPr>
        <w:t>8</w:t>
      </w:r>
      <w:r>
        <w:rPr>
          <w:rFonts w:ascii="Arial" w:hAnsi="Arial" w:cs="Arial"/>
          <w:sz w:val="35"/>
          <w:szCs w:val="35"/>
        </w:rPr>
        <w:t>/20</w:t>
      </w:r>
      <w:r>
        <w:rPr>
          <w:rFonts w:ascii="Arial" w:hAnsi="Arial" w:cs="Arial"/>
          <w:sz w:val="35"/>
          <w:szCs w:val="35"/>
        </w:rPr>
        <w:t>20</w:t>
      </w:r>
      <w:r>
        <w:rPr>
          <w:rFonts w:ascii="Arial" w:hAnsi="Arial" w:cs="Arial"/>
          <w:sz w:val="35"/>
          <w:szCs w:val="35"/>
        </w:rPr>
        <w:t>; come da Verbale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Assemblea n° 1 del 31/</w:t>
      </w:r>
      <w:r w:rsidR="00C116F9">
        <w:rPr>
          <w:rFonts w:ascii="Arial" w:hAnsi="Arial" w:cs="Arial"/>
          <w:sz w:val="35"/>
          <w:szCs w:val="35"/>
        </w:rPr>
        <w:t>1</w:t>
      </w:r>
      <w:r>
        <w:rPr>
          <w:rFonts w:ascii="Arial" w:hAnsi="Arial" w:cs="Arial"/>
          <w:sz w:val="35"/>
          <w:szCs w:val="35"/>
        </w:rPr>
        <w:t>/</w:t>
      </w:r>
      <w:r>
        <w:rPr>
          <w:rFonts w:ascii="Arial" w:hAnsi="Arial" w:cs="Arial"/>
          <w:sz w:val="35"/>
          <w:szCs w:val="35"/>
        </w:rPr>
        <w:t>2018</w:t>
      </w:r>
    </w:p>
    <w:p w:rsidR="00100395" w:rsidRDefault="00100395" w:rsidP="00100395">
      <w:pPr>
        <w:ind w:left="180"/>
        <w:jc w:val="both"/>
        <w:rPr>
          <w:rFonts w:ascii="Arial" w:hAnsi="Arial" w:cs="Arial"/>
          <w:sz w:val="35"/>
          <w:szCs w:val="35"/>
        </w:rPr>
      </w:pPr>
    </w:p>
    <w:p w:rsidR="00100395" w:rsidRDefault="00100395" w:rsidP="00100395">
      <w:pPr>
        <w:ind w:left="180"/>
        <w:jc w:val="both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L’Incarico è a titolo gratuito.</w:t>
      </w:r>
    </w:p>
    <w:p w:rsidR="00100395" w:rsidRDefault="00100395" w:rsidP="00100395">
      <w:pPr>
        <w:ind w:left="180"/>
        <w:jc w:val="right"/>
        <w:rPr>
          <w:rFonts w:ascii="Arial" w:hAnsi="Arial" w:cs="Arial"/>
          <w:sz w:val="35"/>
          <w:szCs w:val="35"/>
        </w:rPr>
      </w:pPr>
    </w:p>
    <w:p w:rsidR="00100395" w:rsidRDefault="00100395" w:rsidP="00100395">
      <w:pPr>
        <w:ind w:left="180"/>
        <w:jc w:val="right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Aldo de Martino</w:t>
      </w:r>
    </w:p>
    <w:p w:rsidR="00100395" w:rsidRDefault="00100395" w:rsidP="00100395">
      <w:pPr>
        <w:ind w:left="180"/>
        <w:jc w:val="right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Legale</w:t>
      </w: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Rappresentante</w:t>
      </w:r>
    </w:p>
    <w:p w:rsidR="00100395" w:rsidRDefault="00100395" w:rsidP="00100395">
      <w:pPr>
        <w:ind w:left="180"/>
        <w:jc w:val="right"/>
      </w:pPr>
      <w:r>
        <w:rPr>
          <w:rFonts w:ascii="Arial" w:hAnsi="Arial" w:cs="Arial"/>
          <w:sz w:val="35"/>
          <w:szCs w:val="35"/>
        </w:rPr>
        <w:t>Co</w:t>
      </w:r>
      <w:r>
        <w:rPr>
          <w:rFonts w:ascii="Arial" w:hAnsi="Arial" w:cs="Arial"/>
          <w:sz w:val="35"/>
          <w:szCs w:val="35"/>
        </w:rPr>
        <w:t>mpagnia degli Sbuffi.</w:t>
      </w:r>
    </w:p>
    <w:p w:rsidR="00100395" w:rsidRDefault="00100395" w:rsidP="00100395">
      <w:pPr>
        <w:ind w:left="1620"/>
        <w:jc w:val="right"/>
      </w:pPr>
    </w:p>
    <w:p w:rsidR="00100395" w:rsidRDefault="00100395" w:rsidP="00100395">
      <w:pPr>
        <w:ind w:left="1620"/>
        <w:jc w:val="right"/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pBdr>
          <w:bottom w:val="single" w:sz="4" w:space="0" w:color="auto"/>
        </w:pBdr>
        <w:ind w:right="846"/>
        <w:jc w:val="center"/>
        <w:rPr>
          <w:color w:val="333333"/>
          <w:sz w:val="36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</w:p>
    <w:p w:rsidR="00100395" w:rsidRDefault="00100395" w:rsidP="00100395">
      <w:pPr>
        <w:ind w:left="-1080" w:right="-234"/>
        <w:jc w:val="center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via Nocera, 17 - 80053 Castellammare di Stabia NA tel. 081 19917338</w:t>
      </w:r>
    </w:p>
    <w:p w:rsidR="00A77C23" w:rsidRDefault="00100395" w:rsidP="00100395">
      <w:pPr>
        <w:ind w:left="-1080" w:right="-234"/>
        <w:jc w:val="center"/>
      </w:pPr>
      <w:hyperlink r:id="rId6" w:history="1">
        <w:r>
          <w:rPr>
            <w:rStyle w:val="Collegamentoipertestuale"/>
            <w:rFonts w:eastAsia="Arial Unicode MS"/>
            <w:color w:val="999999"/>
          </w:rPr>
          <w:t>www.compagniadeglisbuffi.it</w:t>
        </w:r>
      </w:hyperlink>
      <w:r>
        <w:rPr>
          <w:color w:val="999999"/>
        </w:rPr>
        <w:t xml:space="preserve">  </w:t>
      </w:r>
      <w:hyperlink r:id="rId7" w:history="1">
        <w:r w:rsidRPr="00AC5D29">
          <w:rPr>
            <w:rStyle w:val="Collegamentoipertestuale"/>
          </w:rPr>
          <w:t>info@compagniadeglisbuffi.it</w:t>
        </w:r>
      </w:hyperlink>
    </w:p>
    <w:sectPr w:rsidR="00A77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95"/>
    <w:rsid w:val="00037410"/>
    <w:rsid w:val="00100395"/>
    <w:rsid w:val="0023720F"/>
    <w:rsid w:val="00A77C23"/>
    <w:rsid w:val="00C1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417832"/>
  <w15:chartTrackingRefBased/>
  <w15:docId w15:val="{F77F451F-FE7E-41AE-AC76-A936A45D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0395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0395"/>
    <w:pPr>
      <w:keepNext/>
      <w:ind w:left="1800"/>
      <w:outlineLvl w:val="0"/>
    </w:pPr>
    <w:rPr>
      <w:rFonts w:eastAsia="Arial Unicode MS" w:cs="Arial"/>
      <w:color w:val="666633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0395"/>
    <w:rPr>
      <w:rFonts w:ascii="Comic Sans MS" w:eastAsia="Arial Unicode MS" w:hAnsi="Comic Sans MS" w:cs="Arial"/>
      <w:color w:val="666633"/>
      <w:sz w:val="48"/>
      <w:szCs w:val="48"/>
      <w:lang w:eastAsia="it-IT"/>
    </w:rPr>
  </w:style>
  <w:style w:type="character" w:styleId="Collegamentoipertestuale">
    <w:name w:val="Hyperlink"/>
    <w:unhideWhenUsed/>
    <w:rsid w:val="00100395"/>
    <w:rPr>
      <w:color w:val="CC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mpagniadeglisbuff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agniadeglisbuffi.i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3</cp:revision>
  <dcterms:created xsi:type="dcterms:W3CDTF">2019-04-04T11:19:00Z</dcterms:created>
  <dcterms:modified xsi:type="dcterms:W3CDTF">2019-04-04T11:20:00Z</dcterms:modified>
</cp:coreProperties>
</file>